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64" w:rsidRDefault="00041440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41440" w:rsidRDefault="00041440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041440" w:rsidRDefault="00041440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282 от 07.11.2013г.</w:t>
      </w:r>
    </w:p>
    <w:p w:rsidR="00041440" w:rsidRDefault="00041440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041440" w:rsidRDefault="00041440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041440" w:rsidRDefault="00041440" w:rsidP="00041440">
      <w:pPr>
        <w:jc w:val="center"/>
        <w:rPr>
          <w:rFonts w:ascii="Times New Roman" w:hAnsi="Times New Roman"/>
          <w:sz w:val="28"/>
          <w:szCs w:val="28"/>
        </w:rPr>
      </w:pPr>
    </w:p>
    <w:p w:rsidR="004F4F84" w:rsidRDefault="00AE13E7" w:rsidP="0004144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состояние безработицы и </w:t>
      </w:r>
      <w:proofErr w:type="gramStart"/>
      <w:r>
        <w:rPr>
          <w:rFonts w:ascii="Times New Roman" w:hAnsi="Times New Roman"/>
          <w:sz w:val="28"/>
          <w:szCs w:val="28"/>
        </w:rPr>
        <w:t>мерах</w:t>
      </w:r>
      <w:proofErr w:type="gramEnd"/>
      <w:r>
        <w:rPr>
          <w:rFonts w:ascii="Times New Roman" w:hAnsi="Times New Roman"/>
          <w:sz w:val="28"/>
          <w:szCs w:val="28"/>
        </w:rPr>
        <w:t xml:space="preserve"> по организации занятости и трудоустройства молодежи в городском поселении город Туймазы</w:t>
      </w:r>
      <w:r w:rsidR="00041440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041440" w:rsidRDefault="00041440" w:rsidP="00041440">
      <w:pPr>
        <w:jc w:val="center"/>
        <w:rPr>
          <w:rFonts w:ascii="Times New Roman" w:hAnsi="Times New Roman"/>
          <w:sz w:val="28"/>
          <w:szCs w:val="28"/>
        </w:rPr>
      </w:pPr>
    </w:p>
    <w:p w:rsidR="00041440" w:rsidRDefault="00041440" w:rsidP="00041440">
      <w:pPr>
        <w:jc w:val="center"/>
        <w:rPr>
          <w:rFonts w:ascii="Times New Roman" w:hAnsi="Times New Roman"/>
          <w:sz w:val="28"/>
          <w:szCs w:val="28"/>
        </w:rPr>
      </w:pPr>
    </w:p>
    <w:p w:rsidR="004C1EBF" w:rsidRDefault="004F4F84" w:rsidP="004C1E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E13E7">
        <w:rPr>
          <w:rFonts w:ascii="Times New Roman" w:hAnsi="Times New Roman"/>
          <w:sz w:val="28"/>
          <w:szCs w:val="28"/>
        </w:rPr>
        <w:t xml:space="preserve"> Заслу</w:t>
      </w:r>
      <w:r w:rsidR="00041440">
        <w:rPr>
          <w:rFonts w:ascii="Times New Roman" w:hAnsi="Times New Roman"/>
          <w:sz w:val="28"/>
          <w:szCs w:val="28"/>
        </w:rPr>
        <w:t>шав информацию управляющий делами</w:t>
      </w:r>
      <w:r w:rsidR="00AE13E7">
        <w:rPr>
          <w:rFonts w:ascii="Times New Roman" w:hAnsi="Times New Roman"/>
          <w:sz w:val="28"/>
          <w:szCs w:val="28"/>
        </w:rPr>
        <w:t xml:space="preserve"> Администрации городского поселения город Туймазы муниципаль</w:t>
      </w:r>
      <w:r w:rsidR="00041440">
        <w:rPr>
          <w:rFonts w:ascii="Times New Roman" w:hAnsi="Times New Roman"/>
          <w:sz w:val="28"/>
          <w:szCs w:val="28"/>
        </w:rPr>
        <w:t xml:space="preserve">ного района Туймазинский район </w:t>
      </w:r>
      <w:proofErr w:type="spellStart"/>
      <w:r w:rsidR="00041440">
        <w:rPr>
          <w:rFonts w:ascii="Times New Roman" w:hAnsi="Times New Roman"/>
          <w:sz w:val="28"/>
          <w:szCs w:val="28"/>
        </w:rPr>
        <w:t>Нагимовой</w:t>
      </w:r>
      <w:proofErr w:type="spellEnd"/>
      <w:r w:rsidR="000414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440">
        <w:rPr>
          <w:rFonts w:ascii="Times New Roman" w:hAnsi="Times New Roman"/>
          <w:sz w:val="28"/>
          <w:szCs w:val="28"/>
        </w:rPr>
        <w:t>Нафисы</w:t>
      </w:r>
      <w:proofErr w:type="spellEnd"/>
      <w:r w:rsidR="000414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440">
        <w:rPr>
          <w:rFonts w:ascii="Times New Roman" w:hAnsi="Times New Roman"/>
          <w:sz w:val="28"/>
          <w:szCs w:val="28"/>
        </w:rPr>
        <w:t>Агзамовны</w:t>
      </w:r>
      <w:proofErr w:type="spellEnd"/>
      <w:r w:rsidR="00B447D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</w:t>
      </w:r>
      <w:r w:rsidR="00285CE5">
        <w:rPr>
          <w:rFonts w:ascii="Times New Roman" w:hAnsi="Times New Roman"/>
          <w:sz w:val="28"/>
          <w:szCs w:val="28"/>
        </w:rPr>
        <w:t xml:space="preserve">    </w:t>
      </w:r>
    </w:p>
    <w:p w:rsidR="004F4F84" w:rsidRDefault="00CB534D" w:rsidP="004C1E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4F4F84">
        <w:rPr>
          <w:rFonts w:ascii="Times New Roman" w:hAnsi="Times New Roman"/>
          <w:sz w:val="28"/>
          <w:szCs w:val="28"/>
        </w:rPr>
        <w:t>:</w:t>
      </w:r>
    </w:p>
    <w:p w:rsidR="004F4F84" w:rsidRPr="004C1EBF" w:rsidRDefault="004C1EBF" w:rsidP="004C1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C1EB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B447D9">
        <w:rPr>
          <w:rFonts w:ascii="Times New Roman" w:hAnsi="Times New Roman"/>
          <w:sz w:val="28"/>
          <w:szCs w:val="28"/>
        </w:rPr>
        <w:t xml:space="preserve">Информацию </w:t>
      </w:r>
      <w:r w:rsidR="00AE13E7" w:rsidRPr="004C1EBF">
        <w:rPr>
          <w:rFonts w:ascii="Times New Roman" w:hAnsi="Times New Roman"/>
          <w:sz w:val="28"/>
          <w:szCs w:val="28"/>
        </w:rPr>
        <w:t xml:space="preserve"> о состояние безработицы и </w:t>
      </w:r>
      <w:proofErr w:type="gramStart"/>
      <w:r w:rsidR="00AE13E7" w:rsidRPr="004C1EBF">
        <w:rPr>
          <w:rFonts w:ascii="Times New Roman" w:hAnsi="Times New Roman"/>
          <w:sz w:val="28"/>
          <w:szCs w:val="28"/>
        </w:rPr>
        <w:t>мерах</w:t>
      </w:r>
      <w:proofErr w:type="gramEnd"/>
      <w:r w:rsidR="00AE13E7" w:rsidRPr="004C1EBF">
        <w:rPr>
          <w:rFonts w:ascii="Times New Roman" w:hAnsi="Times New Roman"/>
          <w:sz w:val="28"/>
          <w:szCs w:val="28"/>
        </w:rPr>
        <w:t xml:space="preserve"> по организации занятости и трудоустройства молодежи в городском поселении город Туймазы</w:t>
      </w:r>
      <w:r w:rsidR="000414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440">
        <w:rPr>
          <w:rFonts w:ascii="Times New Roman" w:hAnsi="Times New Roman"/>
          <w:sz w:val="28"/>
          <w:szCs w:val="28"/>
        </w:rPr>
        <w:t>Нагимовой</w:t>
      </w:r>
      <w:proofErr w:type="spellEnd"/>
      <w:r w:rsidR="000414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440">
        <w:rPr>
          <w:rFonts w:ascii="Times New Roman" w:hAnsi="Times New Roman"/>
          <w:sz w:val="28"/>
          <w:szCs w:val="28"/>
        </w:rPr>
        <w:t>Нафисы</w:t>
      </w:r>
      <w:proofErr w:type="spellEnd"/>
      <w:r w:rsidR="000414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440">
        <w:rPr>
          <w:rFonts w:ascii="Times New Roman" w:hAnsi="Times New Roman"/>
          <w:sz w:val="28"/>
          <w:szCs w:val="28"/>
        </w:rPr>
        <w:t>Агзамовны</w:t>
      </w:r>
      <w:proofErr w:type="spellEnd"/>
      <w:r w:rsidR="00B447D9">
        <w:rPr>
          <w:rFonts w:ascii="Times New Roman" w:hAnsi="Times New Roman"/>
          <w:sz w:val="28"/>
          <w:szCs w:val="28"/>
        </w:rPr>
        <w:t xml:space="preserve">   </w:t>
      </w:r>
      <w:r w:rsidR="00AE13E7" w:rsidRPr="004C1EBF">
        <w:rPr>
          <w:rFonts w:ascii="Times New Roman" w:hAnsi="Times New Roman"/>
          <w:sz w:val="28"/>
          <w:szCs w:val="28"/>
        </w:rPr>
        <w:t>принять к сведению.</w:t>
      </w:r>
    </w:p>
    <w:p w:rsidR="00150EC7" w:rsidRPr="004C1EBF" w:rsidRDefault="004C1EBF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4C1EBF">
        <w:rPr>
          <w:rFonts w:ascii="Times New Roman" w:hAnsi="Times New Roman" w:cs="Times New Roman"/>
          <w:sz w:val="28"/>
          <w:szCs w:val="28"/>
        </w:rPr>
        <w:t xml:space="preserve"> Рекомендовать п</w:t>
      </w:r>
      <w:r w:rsidR="00150EC7" w:rsidRPr="004C1EBF">
        <w:rPr>
          <w:rFonts w:ascii="Times New Roman" w:hAnsi="Times New Roman" w:cs="Times New Roman"/>
          <w:sz w:val="28"/>
          <w:szCs w:val="28"/>
        </w:rPr>
        <w:t>редприятиям и организациям</w:t>
      </w:r>
      <w:r w:rsidRPr="004C1EBF">
        <w:rPr>
          <w:rFonts w:ascii="Times New Roman" w:hAnsi="Times New Roman" w:cs="Times New Roman"/>
          <w:sz w:val="28"/>
          <w:szCs w:val="28"/>
        </w:rPr>
        <w:t xml:space="preserve"> на территории городского поселения город Туймазы</w:t>
      </w:r>
      <w:r w:rsidR="00F34D42">
        <w:rPr>
          <w:rFonts w:ascii="Times New Roman" w:hAnsi="Times New Roman" w:cs="Times New Roman"/>
          <w:sz w:val="28"/>
          <w:szCs w:val="28"/>
        </w:rPr>
        <w:t xml:space="preserve"> активизировать  работу</w:t>
      </w:r>
      <w:r w:rsidR="00150EC7" w:rsidRPr="004C1EBF">
        <w:rPr>
          <w:rFonts w:ascii="Times New Roman" w:hAnsi="Times New Roman" w:cs="Times New Roman"/>
          <w:sz w:val="28"/>
          <w:szCs w:val="28"/>
        </w:rPr>
        <w:t xml:space="preserve"> по созданию рабочих мест для молодых </w:t>
      </w:r>
      <w:r w:rsidRPr="004C1EBF">
        <w:rPr>
          <w:rFonts w:ascii="Times New Roman" w:hAnsi="Times New Roman" w:cs="Times New Roman"/>
          <w:sz w:val="28"/>
          <w:szCs w:val="28"/>
        </w:rPr>
        <w:t xml:space="preserve"> специалистов.</w:t>
      </w:r>
    </w:p>
    <w:p w:rsidR="00150EC7" w:rsidRDefault="004C1EBF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4F4F84" w:rsidRPr="00150EC7">
        <w:rPr>
          <w:rFonts w:ascii="Times New Roman" w:hAnsi="Times New Roman" w:cs="Times New Roman"/>
          <w:sz w:val="28"/>
          <w:szCs w:val="28"/>
        </w:rPr>
        <w:t>.</w:t>
      </w:r>
      <w:r w:rsidR="00150EC7" w:rsidRPr="00150EC7">
        <w:rPr>
          <w:rFonts w:ascii="Times New Roman" w:hAnsi="Times New Roman" w:cs="Times New Roman"/>
          <w:sz w:val="28"/>
          <w:szCs w:val="28"/>
        </w:rPr>
        <w:t xml:space="preserve"> </w:t>
      </w:r>
      <w:r w:rsidR="004F4F84" w:rsidRPr="00150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Рекомендовать у</w:t>
      </w:r>
      <w:r w:rsidR="00150EC7" w:rsidRPr="00150EC7">
        <w:rPr>
          <w:rFonts w:ascii="Times New Roman" w:hAnsi="Times New Roman" w:cs="Times New Roman"/>
          <w:sz w:val="28"/>
          <w:szCs w:val="28"/>
        </w:rPr>
        <w:t>чебным заведениям постоянно проводить мониторинг рынка труда с целью подготовки специалистов, востребованных на рынке труда</w:t>
      </w:r>
      <w:r w:rsidR="00150EC7">
        <w:rPr>
          <w:rFonts w:ascii="Times New Roman" w:hAnsi="Times New Roman" w:cs="Times New Roman"/>
          <w:sz w:val="28"/>
          <w:szCs w:val="28"/>
        </w:rPr>
        <w:t>;</w:t>
      </w:r>
    </w:p>
    <w:p w:rsidR="004C1EBF" w:rsidRDefault="004C1EBF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0EC7">
        <w:rPr>
          <w:rFonts w:ascii="Times New Roman" w:hAnsi="Times New Roman" w:cs="Times New Roman"/>
          <w:sz w:val="28"/>
          <w:szCs w:val="28"/>
        </w:rPr>
        <w:t>.</w:t>
      </w:r>
      <w:r w:rsidR="00150EC7" w:rsidRPr="00150EC7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spellStart"/>
      <w:r w:rsidR="00150EC7" w:rsidRPr="00150EC7"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 w:rsidR="00150EC7" w:rsidRPr="00150EC7">
        <w:rPr>
          <w:rFonts w:ascii="Times New Roman" w:hAnsi="Times New Roman" w:cs="Times New Roman"/>
          <w:sz w:val="28"/>
          <w:szCs w:val="28"/>
        </w:rPr>
        <w:t xml:space="preserve">  работу в школах, ориентировать подростков на </w:t>
      </w:r>
      <w:proofErr w:type="gramStart"/>
      <w:r w:rsidR="00150EC7" w:rsidRPr="00150EC7">
        <w:rPr>
          <w:rFonts w:ascii="Times New Roman" w:hAnsi="Times New Roman" w:cs="Times New Roman"/>
          <w:sz w:val="28"/>
          <w:szCs w:val="28"/>
        </w:rPr>
        <w:t>обучение по профессиям</w:t>
      </w:r>
      <w:proofErr w:type="gramEnd"/>
      <w:r w:rsidR="00150EC7" w:rsidRPr="00150EC7">
        <w:rPr>
          <w:rFonts w:ascii="Times New Roman" w:hAnsi="Times New Roman" w:cs="Times New Roman"/>
          <w:sz w:val="28"/>
          <w:szCs w:val="28"/>
        </w:rPr>
        <w:t>, востребованным на рынке труда.</w:t>
      </w:r>
    </w:p>
    <w:p w:rsidR="004F4F84" w:rsidRPr="004C1EBF" w:rsidRDefault="00285CE5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</w:t>
      </w:r>
      <w:r w:rsidR="004F4F84">
        <w:rPr>
          <w:rFonts w:ascii="Times New Roman" w:hAnsi="Times New Roman"/>
          <w:sz w:val="28"/>
          <w:szCs w:val="28"/>
        </w:rPr>
        <w:t>.</w:t>
      </w:r>
      <w:r w:rsidR="004C1E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F4F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F4F84">
        <w:rPr>
          <w:rFonts w:ascii="Times New Roman" w:hAnsi="Times New Roman"/>
          <w:sz w:val="28"/>
          <w:szCs w:val="28"/>
        </w:rPr>
        <w:t xml:space="preserve"> исполнением данного решения в</w:t>
      </w:r>
      <w:r w:rsidR="004C1EBF">
        <w:rPr>
          <w:rFonts w:ascii="Times New Roman" w:hAnsi="Times New Roman"/>
          <w:sz w:val="28"/>
          <w:szCs w:val="28"/>
        </w:rPr>
        <w:t>озложить на комиссию по  социально-гуманитарным вопросам, охране правопорядка</w:t>
      </w:r>
      <w:r w:rsidR="004F4F84">
        <w:rPr>
          <w:rFonts w:ascii="Times New Roman" w:hAnsi="Times New Roman"/>
          <w:sz w:val="28"/>
          <w:szCs w:val="28"/>
        </w:rPr>
        <w:t xml:space="preserve">  (</w:t>
      </w:r>
      <w:r w:rsidR="004C1EBF">
        <w:rPr>
          <w:rFonts w:ascii="Times New Roman" w:hAnsi="Times New Roman"/>
          <w:sz w:val="28"/>
          <w:szCs w:val="28"/>
        </w:rPr>
        <w:t>Беляева И.Г.</w:t>
      </w:r>
      <w:r w:rsidR="004F4F84">
        <w:rPr>
          <w:rFonts w:ascii="Times New Roman" w:hAnsi="Times New Roman"/>
          <w:sz w:val="28"/>
          <w:szCs w:val="28"/>
        </w:rPr>
        <w:t>).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городского поселения                                                                                                        город Туймазы  муниципального района </w:t>
      </w:r>
    </w:p>
    <w:p w:rsidR="004F4F84" w:rsidRDefault="004F4F84" w:rsidP="004C1E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  Республики Башкортостан              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           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</w:t>
      </w:r>
    </w:p>
    <w:p w:rsidR="007169D6" w:rsidRDefault="007169D6"/>
    <w:sectPr w:rsidR="007169D6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F5D"/>
    <w:multiLevelType w:val="hybridMultilevel"/>
    <w:tmpl w:val="C382D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6D297C"/>
    <w:multiLevelType w:val="hybridMultilevel"/>
    <w:tmpl w:val="3378E5F0"/>
    <w:lvl w:ilvl="0" w:tplc="E9AC2C7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041440"/>
    <w:rsid w:val="00132B64"/>
    <w:rsid w:val="00150EC7"/>
    <w:rsid w:val="00215E81"/>
    <w:rsid w:val="00273D86"/>
    <w:rsid w:val="00285CE5"/>
    <w:rsid w:val="00407AB8"/>
    <w:rsid w:val="004155D3"/>
    <w:rsid w:val="0042032A"/>
    <w:rsid w:val="0042417B"/>
    <w:rsid w:val="00470FF1"/>
    <w:rsid w:val="004C1EBF"/>
    <w:rsid w:val="004F4F84"/>
    <w:rsid w:val="006764DF"/>
    <w:rsid w:val="007169D6"/>
    <w:rsid w:val="009939E4"/>
    <w:rsid w:val="00AE13E7"/>
    <w:rsid w:val="00B447D9"/>
    <w:rsid w:val="00CB534D"/>
    <w:rsid w:val="00E41C01"/>
    <w:rsid w:val="00E658F8"/>
    <w:rsid w:val="00F3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</cp:revision>
  <cp:lastPrinted>2013-11-08T04:46:00Z</cp:lastPrinted>
  <dcterms:created xsi:type="dcterms:W3CDTF">2013-01-29T05:35:00Z</dcterms:created>
  <dcterms:modified xsi:type="dcterms:W3CDTF">2013-11-08T04:47:00Z</dcterms:modified>
</cp:coreProperties>
</file>